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15B816" w14:paraId="57375426" wp14:noSpellErr="1" wp14:textId="77700A21">
      <w:pPr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7315B816" w:rsidR="7315B816">
        <w:rPr>
          <w:b w:val="1"/>
          <w:bCs w:val="1"/>
          <w:sz w:val="36"/>
          <w:szCs w:val="36"/>
        </w:rPr>
        <w:t>Tydzień zdrowia w Przedszkolu nr 2 w Redzie</w:t>
      </w:r>
    </w:p>
    <w:p w:rsidR="7315B816" w:rsidP="7315B816" w:rsidRDefault="7315B816" w14:paraId="331335EA" w14:textId="6146C876">
      <w:pPr>
        <w:pStyle w:val="Normal"/>
        <w:jc w:val="center"/>
        <w:rPr>
          <w:b w:val="1"/>
          <w:bCs w:val="1"/>
          <w:sz w:val="36"/>
          <w:szCs w:val="36"/>
        </w:rPr>
      </w:pPr>
      <w:r w:rsidRPr="7315B816" w:rsidR="7315B816">
        <w:rPr>
          <w:b w:val="1"/>
          <w:bCs w:val="1"/>
          <w:sz w:val="36"/>
          <w:szCs w:val="36"/>
        </w:rPr>
        <w:t>08.04-12.04. 2019r. pod hasłem:</w:t>
      </w:r>
    </w:p>
    <w:p w:rsidR="7315B816" w:rsidP="7315B816" w:rsidRDefault="7315B816" w14:paraId="2DC068EC" w14:textId="59B38DBC">
      <w:pPr>
        <w:pStyle w:val="Normal"/>
        <w:jc w:val="center"/>
        <w:rPr>
          <w:b w:val="1"/>
          <w:bCs w:val="1"/>
          <w:sz w:val="36"/>
          <w:szCs w:val="36"/>
        </w:rPr>
      </w:pPr>
      <w:r w:rsidRPr="7315B816" w:rsidR="7315B816">
        <w:rPr>
          <w:b w:val="1"/>
          <w:bCs w:val="1"/>
          <w:sz w:val="36"/>
          <w:szCs w:val="36"/>
        </w:rPr>
        <w:t>“Zdrowo, Sportowo, Owocowo”</w:t>
      </w:r>
    </w:p>
    <w:p w:rsidR="7315B816" w:rsidP="7315B816" w:rsidRDefault="7315B816" w14:paraId="6E47CBA4" w14:textId="19D067A7">
      <w:pPr>
        <w:pStyle w:val="Normal"/>
        <w:rPr>
          <w:sz w:val="32"/>
          <w:szCs w:val="32"/>
        </w:rPr>
      </w:pPr>
    </w:p>
    <w:p w:rsidR="7315B816" w:rsidP="7315B816" w:rsidRDefault="7315B816" w14:noSpellErr="1" w14:paraId="3232DD80" w14:textId="2768A039">
      <w:pPr>
        <w:pStyle w:val="Normal"/>
        <w:rPr>
          <w:sz w:val="36"/>
          <w:szCs w:val="36"/>
        </w:rPr>
      </w:pPr>
      <w:r w:rsidRPr="7315B816" w:rsidR="7315B816">
        <w:rPr>
          <w:sz w:val="36"/>
          <w:szCs w:val="36"/>
        </w:rPr>
        <w:t>KOLOROWY TYDZIEŃ</w:t>
      </w:r>
    </w:p>
    <w:p w:rsidR="7315B816" w:rsidP="7315B816" w:rsidRDefault="7315B816" w14:noSpellErr="1" w14:paraId="72A8B0C7" w14:textId="1C3C6A88">
      <w:pPr>
        <w:pStyle w:val="Normal"/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 xml:space="preserve">Kolorowy tydzień to forma aktywności edukacyjnej dla całego przedszkola. W każdy dzień dzieci jak i pracowników obowiązuje określony kolor ubioru. Nie trzeba ubierać się “od stóp do głów” - wystarczy element ubrania w danym kolorze. Kolorowy tydzień został w tym roku poświęcony Zdrowemu odżywianiu. </w:t>
      </w:r>
    </w:p>
    <w:p w:rsidR="7315B816" w:rsidP="7315B816" w:rsidRDefault="7315B816" w14:noSpellErr="1" w14:paraId="175633F0" w14:textId="10D09D25">
      <w:pPr>
        <w:pStyle w:val="Normal"/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>Z tej okazji ustalono kolorowe dni:</w:t>
      </w:r>
    </w:p>
    <w:p w:rsidR="7315B816" w:rsidP="7315B816" w:rsidRDefault="7315B816" w14:noSpellErr="1" w14:paraId="0A790FB4" w14:textId="5250ED35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 xml:space="preserve">PONIEDZIAŁEK kolor niebieski – Woda zdrowia doda. </w:t>
      </w:r>
    </w:p>
    <w:p w:rsidR="7315B816" w:rsidP="7315B816" w:rsidRDefault="7315B816" w14:noSpellErr="1" w14:paraId="706366D9" w14:textId="527599FE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>WTOREK kolor zielony – My warzywa i owoce jemy, więc nie chorujemy.</w:t>
      </w:r>
    </w:p>
    <w:p w:rsidR="7315B816" w:rsidP="7315B816" w:rsidRDefault="7315B816" w14:noSpellErr="1" w14:paraId="43B802C8" w14:textId="2D28245A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>ŚRODA kolor żółty - “W zdrowym ciele zdrowy duch, poćwicz z nami będziesz zuch”</w:t>
      </w:r>
    </w:p>
    <w:p w:rsidR="7315B816" w:rsidP="7315B816" w:rsidRDefault="7315B816" w14:noSpellErr="1" w14:paraId="388A7FA2" w14:textId="7F69208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>CZWARTEK kolor czerwony – Jestem szczęśliwy, gdy... (emocje przedszkolaka).</w:t>
      </w:r>
    </w:p>
    <w:p w:rsidR="7315B816" w:rsidP="7315B816" w:rsidRDefault="7315B816" w14:noSpellErr="1" w14:paraId="023B8212" w14:textId="1E8B8856">
      <w:pPr>
        <w:pStyle w:val="ListParagraph"/>
        <w:numPr>
          <w:ilvl w:val="0"/>
          <w:numId w:val="1"/>
        </w:numPr>
        <w:jc w:val="left"/>
        <w:rPr>
          <w:sz w:val="36"/>
          <w:szCs w:val="36"/>
        </w:rPr>
      </w:pPr>
      <w:r w:rsidRPr="7315B816" w:rsidR="7315B816">
        <w:rPr>
          <w:sz w:val="36"/>
          <w:szCs w:val="36"/>
        </w:rPr>
        <w:t xml:space="preserve">PIĄTEK kolor biały - higiena osobista to sprawa oczywista. </w:t>
      </w:r>
    </w:p>
    <w:p w:rsidR="7315B816" w:rsidP="7315B816" w:rsidRDefault="7315B816" w14:paraId="1C1CFB0E" w14:textId="2F9D9812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C6CE1D"/>
  <w15:docId w15:val="{96383313-ba70-402c-bacf-5343eaee4cce}"/>
  <w:rsids>
    <w:rsidRoot w:val="13C6CE1D"/>
    <w:rsid w:val="13C6CE1D"/>
    <w:rsid w:val="7315B8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8982299b41b4d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2019-03-26T16:45:54.1758976Z</dcterms:created>
  <dcterms:modified xsi:type="dcterms:W3CDTF">2019-03-26T16:59:22.8602983Z</dcterms:modified>
  <dc:creator>agnieszka pranszke</dc:creator>
  <lastModifiedBy>agnieszka pranszke</lastModifiedBy>
</coreProperties>
</file>