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A5E5" w14:textId="77777777" w:rsidR="00C703B4" w:rsidRPr="00C36EFE" w:rsidRDefault="00C703B4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9DBDC" wp14:editId="1FA46063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4B8AD5" w14:textId="77777777" w:rsidR="00C703B4" w:rsidRPr="0095697E" w:rsidRDefault="00C703B4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95697E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INFORMACJA O PRZETWARZANIU DANYCH </w:t>
                            </w:r>
                          </w:p>
                          <w:p w14:paraId="5219DF6D" w14:textId="77777777" w:rsidR="00C703B4" w:rsidRPr="0095697E" w:rsidRDefault="00C703B4" w:rsidP="00510AD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95697E">
                              <w:rPr>
                                <w:rFonts w:asciiTheme="minorHAnsi" w:hAnsiTheme="minorHAnsi" w:cstheme="minorHAnsi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DLA PRACOWNIKA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9DBDC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294B8AD5" w14:textId="77777777" w:rsidR="00C703B4" w:rsidRPr="0095697E" w:rsidRDefault="00C703B4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95697E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 xml:space="preserve">INFORMACJA O PRZETWARZANIU DANYCH </w:t>
                      </w:r>
                    </w:p>
                    <w:p w14:paraId="5219DF6D" w14:textId="77777777" w:rsidR="00C703B4" w:rsidRPr="0095697E" w:rsidRDefault="00C703B4" w:rsidP="00510AD8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95697E">
                        <w:rPr>
                          <w:rFonts w:asciiTheme="minorHAnsi" w:hAnsiTheme="minorHAnsi" w:cstheme="minorHAnsi"/>
                          <w:b/>
                          <w:spacing w:val="20"/>
                          <w:sz w:val="36"/>
                          <w:szCs w:val="36"/>
                        </w:rPr>
                        <w:t xml:space="preserve">DLA PRACOWNIKA </w:t>
                      </w:r>
                    </w:p>
                  </w:txbxContent>
                </v:textbox>
              </v:rect>
            </w:pict>
          </mc:Fallback>
        </mc:AlternateContent>
      </w:r>
    </w:p>
    <w:p w14:paraId="7EC50087" w14:textId="77777777" w:rsidR="00C703B4" w:rsidRPr="00C36EFE" w:rsidRDefault="00C703B4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66B2400A" w14:textId="77777777" w:rsidR="00C703B4" w:rsidRDefault="00C703B4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Cs w:val="20"/>
        </w:rPr>
      </w:pPr>
    </w:p>
    <w:p w14:paraId="5F4FA95B" w14:textId="77777777" w:rsidR="00C703B4" w:rsidRPr="008E11AD" w:rsidRDefault="00C703B4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16"/>
          <w:szCs w:val="16"/>
          <w:shd w:val="clear" w:color="auto" w:fill="FFFFFF"/>
        </w:rPr>
      </w:pPr>
    </w:p>
    <w:p w14:paraId="0E20ED37" w14:textId="77777777" w:rsidR="00C703B4" w:rsidRPr="00067E71" w:rsidRDefault="00C703B4" w:rsidP="00A05A4E">
      <w:pPr>
        <w:pStyle w:val="Default"/>
        <w:spacing w:after="120"/>
        <w:jc w:val="both"/>
        <w:rPr>
          <w:rFonts w:asciiTheme="majorHAnsi" w:hAnsiTheme="majorHAnsi" w:cstheme="majorHAnsi"/>
          <w:color w:val="auto"/>
          <w:sz w:val="20"/>
          <w:szCs w:val="20"/>
        </w:rPr>
      </w:pPr>
      <w:r w:rsidRPr="00067E71">
        <w:rPr>
          <w:rFonts w:asciiTheme="majorHAnsi" w:hAnsiTheme="majorHAnsi" w:cstheme="majorHAnsi"/>
          <w:color w:val="auto"/>
          <w:sz w:val="20"/>
          <w:szCs w:val="20"/>
        </w:rPr>
        <w:t>Drogi Pracowniku, pragniemy zapewnić skuteczną ochronę Twoich danych osobowych. Zależy nam, żeby Twoje dane osobowe były bezpieczne i nie dostały się w niepowołane ręce. Dodatkowo, chcemy Cię przejrzyście informować o wykorzystywaniu Twoich danych i przysługujących Ci prawach. Dążąc do wskazanego wyżej celu, przekazujemy informacje o wykorzystywaniu Twoich danych osobowych w związku z zawartym stosunkiem pracy.</w:t>
      </w:r>
    </w:p>
    <w:p w14:paraId="203912B3" w14:textId="77777777" w:rsidR="00C703B4" w:rsidRPr="00E73CDE" w:rsidRDefault="00C703B4" w:rsidP="00CA113D">
      <w:pPr>
        <w:spacing w:after="60" w:line="240" w:lineRule="auto"/>
        <w:jc w:val="both"/>
        <w:rPr>
          <w:rFonts w:asciiTheme="majorHAnsi" w:hAnsiTheme="majorHAnsi" w:cstheme="majorHAnsi"/>
          <w:b/>
          <w:bCs/>
          <w:szCs w:val="20"/>
        </w:rPr>
      </w:pPr>
      <w:r w:rsidRPr="00E73CDE">
        <w:rPr>
          <w:rFonts w:asciiTheme="majorHAnsi" w:hAnsiTheme="majorHAnsi" w:cstheme="majorHAnsi"/>
          <w:b/>
          <w:bCs/>
          <w:color w:val="000000" w:themeColor="text1"/>
          <w:szCs w:val="20"/>
        </w:rPr>
        <w:t>Wykonując dyspozycje art. 13 ust. 1-2 RODO</w:t>
      </w:r>
      <w:r w:rsidRPr="00E73CDE">
        <w:rPr>
          <w:rStyle w:val="Odwoanieprzypisudolnego"/>
          <w:rFonts w:asciiTheme="majorHAnsi" w:hAnsiTheme="majorHAnsi" w:cstheme="majorHAnsi"/>
          <w:b/>
          <w:bCs/>
          <w:color w:val="000000" w:themeColor="text1"/>
          <w:szCs w:val="20"/>
        </w:rPr>
        <w:footnoteReference w:id="1"/>
      </w:r>
      <w:r w:rsidRPr="00E73CDE">
        <w:rPr>
          <w:rFonts w:asciiTheme="majorHAnsi" w:hAnsiTheme="majorHAnsi" w:cstheme="majorHAnsi"/>
          <w:b/>
          <w:bCs/>
          <w:szCs w:val="20"/>
        </w:rPr>
        <w:t xml:space="preserve"> informujemy:</w:t>
      </w:r>
    </w:p>
    <w:p w14:paraId="488F2DF3" w14:textId="77777777" w:rsidR="00C703B4" w:rsidRPr="00E73CDE" w:rsidRDefault="00C703B4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spacing w:val="0"/>
          <w:szCs w:val="20"/>
        </w:rPr>
        <w:t xml:space="preserve">Administratorem Twoich danych osobowych </w:t>
      </w:r>
      <w:r>
        <w:rPr>
          <w:rFonts w:asciiTheme="majorHAnsi" w:hAnsiTheme="majorHAnsi" w:cstheme="majorHAnsi"/>
          <w:spacing w:val="0"/>
          <w:szCs w:val="20"/>
        </w:rPr>
        <w:t>jest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 </w:t>
      </w:r>
      <w:r w:rsidRPr="003C66E9">
        <w:rPr>
          <w:rFonts w:asciiTheme="majorHAnsi" w:hAnsiTheme="majorHAnsi" w:cstheme="majorHAnsi"/>
          <w:b/>
          <w:bCs/>
          <w:noProof/>
          <w:color w:val="000000" w:themeColor="text1"/>
          <w:szCs w:val="20"/>
        </w:rPr>
        <w:t>Przedszkole nr 2 w Redzie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  <w:r w:rsidRPr="00FE78C8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 xml:space="preserve"> 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Kontakt z nami możliwy jest listownie na adres: </w:t>
      </w:r>
      <w:r w:rsidRPr="003C66E9">
        <w:rPr>
          <w:rFonts w:asciiTheme="majorHAnsi" w:hAnsiTheme="majorHAnsi" w:cstheme="majorHAnsi"/>
          <w:noProof/>
          <w:color w:val="000000" w:themeColor="text1"/>
          <w:szCs w:val="20"/>
        </w:rPr>
        <w:t>ul. Łąkowa 27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, </w:t>
      </w:r>
      <w:r w:rsidRPr="003C66E9">
        <w:rPr>
          <w:rFonts w:asciiTheme="majorHAnsi" w:hAnsiTheme="majorHAnsi" w:cstheme="majorHAnsi"/>
          <w:noProof/>
          <w:color w:val="000000" w:themeColor="text1"/>
          <w:szCs w:val="20"/>
        </w:rPr>
        <w:t>84-240 Reda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>; poprzez e-mail:</w:t>
      </w:r>
      <w:r w:rsidRPr="00FE78C8">
        <w:rPr>
          <w:rFonts w:asciiTheme="majorHAnsi" w:hAnsiTheme="majorHAnsi" w:cstheme="majorHAnsi"/>
          <w:szCs w:val="20"/>
        </w:rPr>
        <w:t xml:space="preserve"> </w:t>
      </w:r>
      <w:r w:rsidRPr="003C66E9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administracja@przedszkole2.reda.pl</w:t>
      </w:r>
      <w:r w:rsidRPr="00FE78C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i numer telefonu: </w:t>
      </w:r>
      <w:r w:rsidRPr="003C66E9">
        <w:rPr>
          <w:rFonts w:asciiTheme="majorHAnsi" w:hAnsiTheme="majorHAnsi" w:cstheme="majorHAnsi"/>
          <w:noProof/>
          <w:szCs w:val="20"/>
        </w:rPr>
        <w:t>58 678 31 51</w:t>
      </w:r>
      <w:r w:rsidRPr="00E73CDE">
        <w:rPr>
          <w:rFonts w:asciiTheme="majorHAnsi" w:hAnsiTheme="majorHAnsi" w:cstheme="majorHAnsi"/>
          <w:spacing w:val="0"/>
          <w:szCs w:val="20"/>
        </w:rPr>
        <w:t xml:space="preserve">. </w:t>
      </w:r>
    </w:p>
    <w:p w14:paraId="37E2A3B6" w14:textId="77777777" w:rsidR="00C703B4" w:rsidRPr="00E73CDE" w:rsidRDefault="00C703B4" w:rsidP="00A05A4E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Nad prawidłowością przetwarzania danych czuwa Inspektor ochrony danych, z którym możesz się kontaktować poprzez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>e-mail: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3C66E9">
        <w:rPr>
          <w:rFonts w:asciiTheme="majorHAnsi" w:hAnsiTheme="majorHAnsi" w:cstheme="majorHAnsi"/>
          <w:noProof/>
          <w:color w:val="2E74B5" w:themeColor="accent1" w:themeShade="BF"/>
          <w:szCs w:val="20"/>
          <w:u w:val="single"/>
        </w:rPr>
        <w:t>iod@sp4reda.pl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517B82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lub listownie na adres </w:t>
      </w:r>
      <w:r w:rsidRPr="003C66E9">
        <w:rPr>
          <w:rFonts w:asciiTheme="majorHAnsi" w:hAnsiTheme="majorHAnsi" w:cstheme="majorHAnsi"/>
          <w:noProof/>
          <w:color w:val="000000" w:themeColor="text1"/>
          <w:szCs w:val="20"/>
        </w:rPr>
        <w:t>przedszkola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.</w:t>
      </w:r>
    </w:p>
    <w:p w14:paraId="0CAF4E31" w14:textId="77777777" w:rsidR="00C703B4" w:rsidRPr="00E73CDE" w:rsidRDefault="00C703B4" w:rsidP="00E73CDE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Twoje dane osobowe przetwarzane są w celu:</w:t>
      </w:r>
    </w:p>
    <w:p w14:paraId="3C5775CF" w14:textId="77777777" w:rsidR="00C703B4" w:rsidRPr="00E73CDE" w:rsidRDefault="00C703B4" w:rsidP="00E73CDE">
      <w:pPr>
        <w:pStyle w:val="Akapitzlist"/>
        <w:numPr>
          <w:ilvl w:val="0"/>
          <w:numId w:val="23"/>
        </w:numPr>
        <w:spacing w:before="0" w:line="240" w:lineRule="auto"/>
        <w:ind w:left="567" w:hanging="207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zawarcia i wykonywania umowy o pracę lub umowy zlecenia, w tym w związku z obowiązkiem spełnienia 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jednostkę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obowiązków związanych z zatrudnieniem (m.in. obowiązków związanych z zabezpieczeniem społecznym i obowiązków podatkowych);</w:t>
      </w:r>
    </w:p>
    <w:p w14:paraId="024F4F09" w14:textId="77777777" w:rsidR="00C703B4" w:rsidRPr="00E73CDE" w:rsidRDefault="00C703B4" w:rsidP="00E73CDE">
      <w:pPr>
        <w:pStyle w:val="Akapitzlist"/>
        <w:numPr>
          <w:ilvl w:val="0"/>
          <w:numId w:val="23"/>
        </w:numPr>
        <w:spacing w:before="0" w:line="240" w:lineRule="auto"/>
        <w:ind w:left="567" w:hanging="207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wykonywania czynności z zakresu prawa pracy i innych przepisów szczegółowych, w tym związanych z naliczaniem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  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i wypłatą wynagrodzeń, przyznawaniem świadczeń socjalnych, realizacją świadczeń związanych z opieką medyczną, podnoszeniem kwalifikacji zawodowych oraz w ramach komunikacji z pracownikami i współpracownikami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jednostki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3797AEAA" w14:textId="77777777" w:rsidR="00C703B4" w:rsidRPr="00E73CDE" w:rsidRDefault="00C703B4" w:rsidP="00E73CDE">
      <w:pPr>
        <w:pStyle w:val="Akapitzlist"/>
        <w:numPr>
          <w:ilvl w:val="0"/>
          <w:numId w:val="23"/>
        </w:numPr>
        <w:spacing w:before="0" w:line="240" w:lineRule="auto"/>
        <w:ind w:left="567" w:hanging="207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prawnie uzasadnionego interesu powiązanego z realizacją powyższych celów dotyczących zatrudnienia, nie wynikających jednak wprost z umowy o pracę ani z przepisów prawa;</w:t>
      </w:r>
    </w:p>
    <w:p w14:paraId="5114718C" w14:textId="77777777" w:rsidR="00C703B4" w:rsidRPr="00E73CDE" w:rsidRDefault="00C703B4" w:rsidP="00E73CDE">
      <w:pPr>
        <w:pStyle w:val="Akapitzlist"/>
        <w:numPr>
          <w:ilvl w:val="0"/>
          <w:numId w:val="23"/>
        </w:numPr>
        <w:spacing w:before="0" w:after="120" w:line="240" w:lineRule="auto"/>
        <w:ind w:left="567" w:hanging="210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innym niż wymienione powyżej, jeśli wyraziłeś taką zgodę.</w:t>
      </w:r>
    </w:p>
    <w:p w14:paraId="1854E4C6" w14:textId="77777777" w:rsidR="00C703B4" w:rsidRPr="00E73CDE" w:rsidRDefault="00C703B4" w:rsidP="00A05A4E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Twoje dane osobowe będą przetwarzane na podstawie obowiązujących przepisów Kodeksu pracy lub innych aktów prawnych, z których wynika konieczność wypełnienia przez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jednostkę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obowiązku prawnego (</w:t>
      </w:r>
      <w:r w:rsidRPr="008E11AD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 c) oraz art. 9 ust. 2 lit. b) i lit. h) RODO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), na podstawie zgody wyrażonej w zakresie dobrowolnie podanych przez Ciebie danych w trakcie zatrudnienia (</w:t>
      </w:r>
      <w:r w:rsidRPr="008E11AD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 a) RODO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) oraz na podstawie prawnie uzasadnionego interesu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jednostki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(</w:t>
      </w:r>
      <w:r w:rsidRPr="008E11AD">
        <w:rPr>
          <w:rFonts w:asciiTheme="majorHAnsi" w:hAnsiTheme="majorHAnsi" w:cstheme="majorHAnsi"/>
          <w:b/>
          <w:bCs/>
          <w:color w:val="000000" w:themeColor="text1"/>
          <w:spacing w:val="0"/>
          <w:szCs w:val="20"/>
        </w:rPr>
        <w:t>art. 6 ust. 1 lit f RODO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).</w:t>
      </w:r>
    </w:p>
    <w:p w14:paraId="0BD93C66" w14:textId="77777777" w:rsidR="00C703B4" w:rsidRPr="00E73CDE" w:rsidRDefault="00C703B4" w:rsidP="00A05A4E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Twoje dane osobowe będą przetwarzane </w:t>
      </w:r>
      <w:r w:rsidRPr="00147CE8">
        <w:rPr>
          <w:rFonts w:asciiTheme="majorHAnsi" w:hAnsiTheme="majorHAnsi" w:cstheme="majorHAnsi"/>
          <w:color w:val="000000" w:themeColor="text1"/>
          <w:spacing w:val="0"/>
          <w:szCs w:val="20"/>
        </w:rPr>
        <w:t>przez okres zatrudnienia. Następnie będą przechowywane przez okres 10 lat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147CE8">
        <w:rPr>
          <w:rFonts w:asciiTheme="majorHAnsi" w:hAnsiTheme="majorHAnsi" w:cstheme="majorHAnsi"/>
          <w:color w:val="000000" w:themeColor="text1"/>
          <w:spacing w:val="0"/>
          <w:szCs w:val="20"/>
        </w:rPr>
        <w:t>(w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147CE8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przypadku osób zatrudnionych od 1 stycznia 2019 r.) lub 50 lat (w przypadku osób zatrudnionych wcześniej). Po upływie okresu przechowywania dane będą usuwane lub </w:t>
      </w:r>
      <w:proofErr w:type="spellStart"/>
      <w:r w:rsidRPr="00147CE8">
        <w:rPr>
          <w:rFonts w:asciiTheme="majorHAnsi" w:hAnsiTheme="majorHAnsi" w:cstheme="majorHAnsi"/>
          <w:color w:val="000000" w:themeColor="text1"/>
          <w:spacing w:val="0"/>
          <w:szCs w:val="20"/>
        </w:rPr>
        <w:t>anonimizowane</w:t>
      </w:r>
      <w:proofErr w:type="spellEnd"/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. </w:t>
      </w:r>
    </w:p>
    <w:p w14:paraId="27EEDEF0" w14:textId="77777777" w:rsidR="00C703B4" w:rsidRPr="00E73CDE" w:rsidRDefault="00C703B4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Odbiorcami Twoich danych mogą być podmioty, którym ujawniono dane osobowe – z wyjątkiem organów publicznych,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sytuacji, gdy mogą otrzymać dane osobowe w ramach konkretnego postępowania administracyjnego. Odbiorcami mogą być podmioty wspierające </w:t>
      </w:r>
      <w:r w:rsidRPr="003C66E9">
        <w:rPr>
          <w:rFonts w:asciiTheme="majorHAnsi" w:hAnsiTheme="majorHAnsi" w:cstheme="majorHAnsi"/>
          <w:noProof/>
          <w:color w:val="000000" w:themeColor="text1"/>
          <w:szCs w:val="20"/>
        </w:rPr>
        <w:t>przedszkole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w realizowaniu statutowych zadań w szczególności w zakresie obsługi informatycznej, prawnej, księgowej, ochrony osób i mienia lub ochrony danych. </w:t>
      </w:r>
    </w:p>
    <w:p w14:paraId="11EB546A" w14:textId="77777777" w:rsidR="00C703B4" w:rsidRPr="00E73CDE" w:rsidRDefault="00C703B4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przekazywane do państwa trzeciego lub organizacji międzynarodowej.</w:t>
      </w:r>
    </w:p>
    <w:p w14:paraId="0C1214F8" w14:textId="77777777" w:rsidR="00C703B4" w:rsidRPr="00E73CDE" w:rsidRDefault="00C703B4" w:rsidP="00E73CDE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Zgodnie z RODO przysługuje Ci: </w:t>
      </w:r>
    </w:p>
    <w:p w14:paraId="2CBB12E3" w14:textId="77777777" w:rsidR="00C703B4" w:rsidRPr="00E73CDE" w:rsidRDefault="00C703B4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prawo dostępu do swoich danych oraz otrzymania ich kopii;</w:t>
      </w:r>
    </w:p>
    <w:p w14:paraId="1FD04910" w14:textId="77777777" w:rsidR="00C703B4" w:rsidRDefault="00C703B4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prawo do sprostowania (poprawiania) swoich danych, jeśli są błędne lub nieaktualne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148F9FF1" w14:textId="77777777" w:rsidR="00C703B4" w:rsidRPr="00E73CDE" w:rsidRDefault="00C703B4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prawo do usunięcia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danych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,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w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 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sytuacji, gdy przetwarzanie nie następuje w celu wywiązania się z obowiązku wynikającego z przepisu prawa lub w ramach sprawowania władzy publicznej;</w:t>
      </w:r>
    </w:p>
    <w:p w14:paraId="64F78BB5" w14:textId="77777777" w:rsidR="00C703B4" w:rsidRPr="00E73CDE" w:rsidRDefault="00C703B4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1A1A1C"/>
          <w:spacing w:val="0"/>
          <w:szCs w:val="20"/>
          <w:lang w:eastAsia="pl-PL"/>
        </w:rPr>
        <w:t>prawo do ograniczenia lub wniesienia sprzeciwu wobec przetwarzania danych;</w:t>
      </w:r>
    </w:p>
    <w:p w14:paraId="07B79093" w14:textId="77777777" w:rsidR="00C703B4" w:rsidRPr="00067E71" w:rsidRDefault="00C703B4" w:rsidP="00067E71">
      <w:pPr>
        <w:pStyle w:val="Akapitzlist"/>
        <w:numPr>
          <w:ilvl w:val="0"/>
          <w:numId w:val="18"/>
        </w:numPr>
        <w:spacing w:before="0" w:line="240" w:lineRule="auto"/>
        <w:ind w:left="568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067E71">
        <w:rPr>
          <w:rFonts w:asciiTheme="majorHAnsi" w:hAnsiTheme="majorHAnsi" w:cstheme="majorHAnsi"/>
          <w:color w:val="000000" w:themeColor="text1"/>
          <w:spacing w:val="0"/>
          <w:szCs w:val="20"/>
        </w:rPr>
        <w:t>prawo wniesienia skargi do Prezes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a</w:t>
      </w:r>
      <w:r w:rsidRPr="00067E71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UODO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>;</w:t>
      </w:r>
    </w:p>
    <w:p w14:paraId="28320782" w14:textId="77777777" w:rsidR="00C703B4" w:rsidRPr="004C53E3" w:rsidRDefault="00C703B4" w:rsidP="008E11AD">
      <w:pPr>
        <w:pStyle w:val="Akapitzlist"/>
        <w:numPr>
          <w:ilvl w:val="0"/>
          <w:numId w:val="18"/>
        </w:numPr>
        <w:spacing w:before="0" w:after="120" w:line="240" w:lineRule="auto"/>
        <w:ind w:left="567" w:hanging="283"/>
        <w:rPr>
          <w:rFonts w:asciiTheme="majorHAnsi" w:hAnsiTheme="majorHAnsi" w:cstheme="majorHAnsi"/>
          <w:spacing w:val="0"/>
          <w:szCs w:val="20"/>
        </w:rPr>
      </w:pPr>
      <w:r w:rsidRPr="004C53E3">
        <w:rPr>
          <w:rFonts w:asciiTheme="majorHAnsi" w:hAnsiTheme="majorHAnsi" w:cstheme="majorHAnsi"/>
          <w:spacing w:val="0"/>
          <w:szCs w:val="20"/>
        </w:rPr>
        <w:t>prawo wycofania zgody na przetwarzanie danych osobowych, jeśli dane przetwarzamy na podstawie Twojej zgody; wycofanie zgody nie może wpływać na zgodność z prawem przetwarzania, którego dokonano na podstawie zgody przed jej wycofaniem.</w:t>
      </w:r>
    </w:p>
    <w:p w14:paraId="2256D13B" w14:textId="77777777" w:rsidR="00C703B4" w:rsidRPr="00E73CDE" w:rsidRDefault="00C703B4" w:rsidP="00067E71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Podanie danych na podstawie art. 6 ust. 1 lit. c) RODO jest konieczne dla celów związanych z nawiązaniem i pozostaniem </w:t>
      </w:r>
      <w:r>
        <w:rPr>
          <w:rFonts w:asciiTheme="majorHAnsi" w:hAnsiTheme="majorHAnsi" w:cstheme="majorHAnsi"/>
          <w:color w:val="000000" w:themeColor="text1"/>
          <w:spacing w:val="0"/>
          <w:szCs w:val="20"/>
        </w:rPr>
        <w:t xml:space="preserve">                  </w:t>
      </w: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w stosunku pracy, odmowa ich podania jest równoznaczna z brakiem możliwości zawarcia i utrzymania stosunku pracy. Podanie danych w pozostałym zakresie jest dobrowolne.</w:t>
      </w:r>
    </w:p>
    <w:p w14:paraId="77A59773" w14:textId="77777777" w:rsidR="00C703B4" w:rsidRDefault="00C703B4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  <w:sectPr w:rsidR="00C703B4" w:rsidSect="00C703B4">
          <w:headerReference w:type="default" r:id="rId8"/>
          <w:footerReference w:type="default" r:id="rId9"/>
          <w:pgSz w:w="11906" w:h="16838"/>
          <w:pgMar w:top="284" w:right="851" w:bottom="709" w:left="851" w:header="709" w:footer="187" w:gutter="0"/>
          <w:pgNumType w:start="1"/>
          <w:cols w:space="708"/>
          <w:docGrid w:linePitch="360"/>
        </w:sectPr>
      </w:pPr>
      <w:r w:rsidRPr="00E73CDE">
        <w:rPr>
          <w:rFonts w:asciiTheme="majorHAnsi" w:hAnsiTheme="majorHAnsi" w:cstheme="majorHAnsi"/>
          <w:color w:val="000000" w:themeColor="text1"/>
          <w:spacing w:val="0"/>
          <w:szCs w:val="20"/>
        </w:rPr>
        <w:t>Twoje dane nie będą wykorzystywane do zautomatyzowanego podejmowania decyzji ani do profilowania.</w:t>
      </w:r>
    </w:p>
    <w:p w14:paraId="26B020DF" w14:textId="77777777" w:rsidR="00C703B4" w:rsidRPr="00E73CDE" w:rsidRDefault="00C703B4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Cs w:val="20"/>
        </w:rPr>
      </w:pPr>
    </w:p>
    <w:sectPr w:rsidR="00C703B4" w:rsidRPr="00E73CDE" w:rsidSect="00C703B4">
      <w:headerReference w:type="default" r:id="rId10"/>
      <w:footerReference w:type="default" r:id="rId11"/>
      <w:type w:val="continuous"/>
      <w:pgSz w:w="11906" w:h="16838"/>
      <w:pgMar w:top="284" w:right="851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E6B0A" w14:textId="77777777" w:rsidR="00B150D3" w:rsidRDefault="00B150D3" w:rsidP="00E52E93">
      <w:pPr>
        <w:spacing w:after="0" w:line="240" w:lineRule="auto"/>
      </w:pPr>
      <w:r>
        <w:separator/>
      </w:r>
    </w:p>
  </w:endnote>
  <w:endnote w:type="continuationSeparator" w:id="0">
    <w:p w14:paraId="74B44FA7" w14:textId="77777777" w:rsidR="00B150D3" w:rsidRDefault="00B150D3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1B96" w14:textId="77777777" w:rsidR="00C703B4" w:rsidRDefault="00C703B4">
    <w:pPr>
      <w:pStyle w:val="Stopka"/>
    </w:pPr>
  </w:p>
  <w:p w14:paraId="432D1518" w14:textId="77777777" w:rsidR="00C703B4" w:rsidRDefault="00C703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F6FD" w14:textId="77777777" w:rsidR="00C703B4" w:rsidRDefault="00C703B4">
    <w:pPr>
      <w:pStyle w:val="Stopka"/>
    </w:pPr>
  </w:p>
  <w:p w14:paraId="41D8274B" w14:textId="77777777" w:rsidR="00C703B4" w:rsidRDefault="00C7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4CB7B" w14:textId="77777777" w:rsidR="00B150D3" w:rsidRDefault="00B150D3" w:rsidP="00E52E93">
      <w:pPr>
        <w:spacing w:after="0" w:line="240" w:lineRule="auto"/>
      </w:pPr>
      <w:r>
        <w:separator/>
      </w:r>
    </w:p>
  </w:footnote>
  <w:footnote w:type="continuationSeparator" w:id="0">
    <w:p w14:paraId="1C832A0B" w14:textId="77777777" w:rsidR="00B150D3" w:rsidRDefault="00B150D3" w:rsidP="00E52E93">
      <w:pPr>
        <w:spacing w:after="0" w:line="240" w:lineRule="auto"/>
      </w:pPr>
      <w:r>
        <w:continuationSeparator/>
      </w:r>
    </w:p>
  </w:footnote>
  <w:footnote w:id="1">
    <w:p w14:paraId="3F13135B" w14:textId="77777777" w:rsidR="00C703B4" w:rsidRDefault="00C703B4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65CC9" w14:textId="77777777" w:rsidR="00C703B4" w:rsidRDefault="00C703B4">
    <w:pPr>
      <w:pStyle w:val="Nagwek"/>
      <w:rPr>
        <w:color w:val="000000" w:themeColor="text1"/>
        <w:sz w:val="4"/>
        <w:szCs w:val="4"/>
      </w:rPr>
    </w:pPr>
  </w:p>
  <w:p w14:paraId="09128229" w14:textId="77777777" w:rsidR="00C703B4" w:rsidRDefault="00C703B4">
    <w:pPr>
      <w:pStyle w:val="Nagwek"/>
      <w:rPr>
        <w:color w:val="000000" w:themeColor="text1"/>
        <w:sz w:val="4"/>
        <w:szCs w:val="4"/>
      </w:rPr>
    </w:pPr>
  </w:p>
  <w:p w14:paraId="26180B07" w14:textId="77777777" w:rsidR="00C703B4" w:rsidRDefault="00C703B4">
    <w:pPr>
      <w:pStyle w:val="Nagwek"/>
      <w:rPr>
        <w:color w:val="000000" w:themeColor="text1"/>
        <w:sz w:val="4"/>
        <w:szCs w:val="4"/>
      </w:rPr>
    </w:pPr>
  </w:p>
  <w:p w14:paraId="036BE4DD" w14:textId="77777777" w:rsidR="00C703B4" w:rsidRPr="00E52E93" w:rsidRDefault="00C703B4">
    <w:pPr>
      <w:pStyle w:val="Nagwek"/>
      <w:rPr>
        <w:color w:val="000000" w:themeColor="text1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7464" w14:textId="77777777" w:rsidR="00C703B4" w:rsidRDefault="00C703B4">
    <w:pPr>
      <w:pStyle w:val="Nagwek"/>
      <w:rPr>
        <w:color w:val="000000" w:themeColor="text1"/>
        <w:sz w:val="4"/>
        <w:szCs w:val="4"/>
      </w:rPr>
    </w:pPr>
  </w:p>
  <w:p w14:paraId="1214CDBD" w14:textId="77777777" w:rsidR="00C703B4" w:rsidRDefault="00C703B4">
    <w:pPr>
      <w:pStyle w:val="Nagwek"/>
      <w:rPr>
        <w:color w:val="000000" w:themeColor="text1"/>
        <w:sz w:val="4"/>
        <w:szCs w:val="4"/>
      </w:rPr>
    </w:pPr>
  </w:p>
  <w:p w14:paraId="432581FC" w14:textId="77777777" w:rsidR="00C703B4" w:rsidRDefault="00C703B4">
    <w:pPr>
      <w:pStyle w:val="Nagwek"/>
      <w:rPr>
        <w:color w:val="000000" w:themeColor="text1"/>
        <w:sz w:val="4"/>
        <w:szCs w:val="4"/>
      </w:rPr>
    </w:pPr>
  </w:p>
  <w:p w14:paraId="10F86E7A" w14:textId="77777777" w:rsidR="00C703B4" w:rsidRPr="00E52E93" w:rsidRDefault="00C703B4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1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7371A43"/>
    <w:multiLevelType w:val="hybridMultilevel"/>
    <w:tmpl w:val="9398A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1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1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1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1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1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1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84071FD"/>
    <w:multiLevelType w:val="hybridMultilevel"/>
    <w:tmpl w:val="E0F0E9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4"/>
  </w:num>
  <w:num w:numId="2" w16cid:durableId="702366007">
    <w:abstractNumId w:val="10"/>
  </w:num>
  <w:num w:numId="3" w16cid:durableId="1166703884">
    <w:abstractNumId w:val="20"/>
  </w:num>
  <w:num w:numId="4" w16cid:durableId="1669365268">
    <w:abstractNumId w:val="7"/>
  </w:num>
  <w:num w:numId="5" w16cid:durableId="1375694119">
    <w:abstractNumId w:val="2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3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1"/>
  </w:num>
  <w:num w:numId="17" w16cid:durableId="586616965">
    <w:abstractNumId w:val="1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1047219977">
    <w:abstractNumId w:val="5"/>
  </w:num>
  <w:num w:numId="23" w16cid:durableId="13820548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6E5"/>
    <w:rsid w:val="000221AD"/>
    <w:rsid w:val="00022AD2"/>
    <w:rsid w:val="00031A9F"/>
    <w:rsid w:val="00035169"/>
    <w:rsid w:val="000358C8"/>
    <w:rsid w:val="0003787A"/>
    <w:rsid w:val="0005497E"/>
    <w:rsid w:val="00054C9C"/>
    <w:rsid w:val="00055311"/>
    <w:rsid w:val="0006154F"/>
    <w:rsid w:val="000650A4"/>
    <w:rsid w:val="00067E71"/>
    <w:rsid w:val="000769A2"/>
    <w:rsid w:val="00081DD8"/>
    <w:rsid w:val="00084B11"/>
    <w:rsid w:val="000A592A"/>
    <w:rsid w:val="000B5BD9"/>
    <w:rsid w:val="000B7DF6"/>
    <w:rsid w:val="000C7904"/>
    <w:rsid w:val="000D4C48"/>
    <w:rsid w:val="000D6F07"/>
    <w:rsid w:val="000E5001"/>
    <w:rsid w:val="000E5240"/>
    <w:rsid w:val="000E5C3D"/>
    <w:rsid w:val="00100F88"/>
    <w:rsid w:val="00112806"/>
    <w:rsid w:val="00115006"/>
    <w:rsid w:val="001154CC"/>
    <w:rsid w:val="001164E7"/>
    <w:rsid w:val="001233E3"/>
    <w:rsid w:val="00133781"/>
    <w:rsid w:val="00141E6F"/>
    <w:rsid w:val="00147CE8"/>
    <w:rsid w:val="00150F09"/>
    <w:rsid w:val="00155FB4"/>
    <w:rsid w:val="00164BA0"/>
    <w:rsid w:val="00173D23"/>
    <w:rsid w:val="00174159"/>
    <w:rsid w:val="00177668"/>
    <w:rsid w:val="001807CA"/>
    <w:rsid w:val="00182EC3"/>
    <w:rsid w:val="00190341"/>
    <w:rsid w:val="001A36E4"/>
    <w:rsid w:val="001A79A8"/>
    <w:rsid w:val="001C2331"/>
    <w:rsid w:val="001C3963"/>
    <w:rsid w:val="001C5390"/>
    <w:rsid w:val="001E0A5B"/>
    <w:rsid w:val="001E5091"/>
    <w:rsid w:val="001F0A0F"/>
    <w:rsid w:val="00204091"/>
    <w:rsid w:val="00216BDB"/>
    <w:rsid w:val="00216E48"/>
    <w:rsid w:val="002211CF"/>
    <w:rsid w:val="0022793C"/>
    <w:rsid w:val="0023292F"/>
    <w:rsid w:val="00236143"/>
    <w:rsid w:val="0024717B"/>
    <w:rsid w:val="0025009D"/>
    <w:rsid w:val="0025641E"/>
    <w:rsid w:val="0025767B"/>
    <w:rsid w:val="00263E6F"/>
    <w:rsid w:val="00280DA3"/>
    <w:rsid w:val="00292E11"/>
    <w:rsid w:val="0029737E"/>
    <w:rsid w:val="002A17C4"/>
    <w:rsid w:val="002A66F4"/>
    <w:rsid w:val="002B331D"/>
    <w:rsid w:val="002C4332"/>
    <w:rsid w:val="002D09B6"/>
    <w:rsid w:val="002D3747"/>
    <w:rsid w:val="002E37AB"/>
    <w:rsid w:val="002F3327"/>
    <w:rsid w:val="002F4B47"/>
    <w:rsid w:val="002F6E17"/>
    <w:rsid w:val="00304EDF"/>
    <w:rsid w:val="003062DF"/>
    <w:rsid w:val="003110F5"/>
    <w:rsid w:val="00317829"/>
    <w:rsid w:val="00317DDD"/>
    <w:rsid w:val="00324B63"/>
    <w:rsid w:val="00327E87"/>
    <w:rsid w:val="00334761"/>
    <w:rsid w:val="00335CB0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855CF"/>
    <w:rsid w:val="00392855"/>
    <w:rsid w:val="00393FD0"/>
    <w:rsid w:val="00397B1D"/>
    <w:rsid w:val="003A5696"/>
    <w:rsid w:val="003C36F8"/>
    <w:rsid w:val="003D2532"/>
    <w:rsid w:val="003D28EF"/>
    <w:rsid w:val="003D5FE1"/>
    <w:rsid w:val="003E2C82"/>
    <w:rsid w:val="003F272A"/>
    <w:rsid w:val="003F32EB"/>
    <w:rsid w:val="003F47FA"/>
    <w:rsid w:val="003F6867"/>
    <w:rsid w:val="003F6FDB"/>
    <w:rsid w:val="003F7A69"/>
    <w:rsid w:val="0040747C"/>
    <w:rsid w:val="0041185B"/>
    <w:rsid w:val="00411900"/>
    <w:rsid w:val="004158FA"/>
    <w:rsid w:val="0042515E"/>
    <w:rsid w:val="0042791C"/>
    <w:rsid w:val="0044165C"/>
    <w:rsid w:val="00451847"/>
    <w:rsid w:val="00452BB2"/>
    <w:rsid w:val="004656E9"/>
    <w:rsid w:val="004914DD"/>
    <w:rsid w:val="00491EB0"/>
    <w:rsid w:val="004A085F"/>
    <w:rsid w:val="004B02CF"/>
    <w:rsid w:val="004B2206"/>
    <w:rsid w:val="004C37D2"/>
    <w:rsid w:val="004C6E35"/>
    <w:rsid w:val="004D15B2"/>
    <w:rsid w:val="004D38EE"/>
    <w:rsid w:val="004E19AC"/>
    <w:rsid w:val="004E253E"/>
    <w:rsid w:val="004E6975"/>
    <w:rsid w:val="004E7E92"/>
    <w:rsid w:val="004F2166"/>
    <w:rsid w:val="00501AFD"/>
    <w:rsid w:val="005044D4"/>
    <w:rsid w:val="00505B33"/>
    <w:rsid w:val="00506B02"/>
    <w:rsid w:val="00510AD8"/>
    <w:rsid w:val="00513724"/>
    <w:rsid w:val="005260F8"/>
    <w:rsid w:val="0052731D"/>
    <w:rsid w:val="0052780D"/>
    <w:rsid w:val="00527DB4"/>
    <w:rsid w:val="00533FF1"/>
    <w:rsid w:val="00536E7A"/>
    <w:rsid w:val="005400F9"/>
    <w:rsid w:val="00545CA2"/>
    <w:rsid w:val="00546B30"/>
    <w:rsid w:val="00553CFA"/>
    <w:rsid w:val="00555BE4"/>
    <w:rsid w:val="0056082A"/>
    <w:rsid w:val="00561EB1"/>
    <w:rsid w:val="00563938"/>
    <w:rsid w:val="00566BA9"/>
    <w:rsid w:val="00567426"/>
    <w:rsid w:val="0057556E"/>
    <w:rsid w:val="005806A9"/>
    <w:rsid w:val="00584ABA"/>
    <w:rsid w:val="00586947"/>
    <w:rsid w:val="00595290"/>
    <w:rsid w:val="00596591"/>
    <w:rsid w:val="005A0BB0"/>
    <w:rsid w:val="005A6759"/>
    <w:rsid w:val="005A6C9B"/>
    <w:rsid w:val="005A7B9B"/>
    <w:rsid w:val="005C0ABD"/>
    <w:rsid w:val="005C0AF5"/>
    <w:rsid w:val="005C3194"/>
    <w:rsid w:val="005C780E"/>
    <w:rsid w:val="005D2C42"/>
    <w:rsid w:val="005D5555"/>
    <w:rsid w:val="00603DAA"/>
    <w:rsid w:val="00612FEA"/>
    <w:rsid w:val="00614152"/>
    <w:rsid w:val="00627379"/>
    <w:rsid w:val="00636840"/>
    <w:rsid w:val="00636D6A"/>
    <w:rsid w:val="00646180"/>
    <w:rsid w:val="00646F2C"/>
    <w:rsid w:val="0064754E"/>
    <w:rsid w:val="006771A0"/>
    <w:rsid w:val="0068680C"/>
    <w:rsid w:val="00687B48"/>
    <w:rsid w:val="006907CA"/>
    <w:rsid w:val="006B2289"/>
    <w:rsid w:val="006C2A22"/>
    <w:rsid w:val="006C3B19"/>
    <w:rsid w:val="006D17E2"/>
    <w:rsid w:val="006D5E03"/>
    <w:rsid w:val="006F1B34"/>
    <w:rsid w:val="006F4076"/>
    <w:rsid w:val="007116C4"/>
    <w:rsid w:val="00717E88"/>
    <w:rsid w:val="007245D8"/>
    <w:rsid w:val="00730EFF"/>
    <w:rsid w:val="00735128"/>
    <w:rsid w:val="00740DD7"/>
    <w:rsid w:val="00744734"/>
    <w:rsid w:val="00771331"/>
    <w:rsid w:val="00772187"/>
    <w:rsid w:val="00772B7A"/>
    <w:rsid w:val="00784DDB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800919"/>
    <w:rsid w:val="008109A6"/>
    <w:rsid w:val="008212A6"/>
    <w:rsid w:val="0082663C"/>
    <w:rsid w:val="00844205"/>
    <w:rsid w:val="00846C6C"/>
    <w:rsid w:val="00852CEC"/>
    <w:rsid w:val="00867781"/>
    <w:rsid w:val="00873412"/>
    <w:rsid w:val="008923B3"/>
    <w:rsid w:val="00897CE8"/>
    <w:rsid w:val="008A3692"/>
    <w:rsid w:val="008A3E66"/>
    <w:rsid w:val="008B088A"/>
    <w:rsid w:val="008B511B"/>
    <w:rsid w:val="008B5EE3"/>
    <w:rsid w:val="008C6DF0"/>
    <w:rsid w:val="008D4E6E"/>
    <w:rsid w:val="008D7907"/>
    <w:rsid w:val="008E11AD"/>
    <w:rsid w:val="008F0EAF"/>
    <w:rsid w:val="008F2B56"/>
    <w:rsid w:val="008F43AB"/>
    <w:rsid w:val="00904EE2"/>
    <w:rsid w:val="009107D8"/>
    <w:rsid w:val="00913162"/>
    <w:rsid w:val="00914D11"/>
    <w:rsid w:val="00926E7C"/>
    <w:rsid w:val="00937338"/>
    <w:rsid w:val="00937B20"/>
    <w:rsid w:val="0095697E"/>
    <w:rsid w:val="0096227F"/>
    <w:rsid w:val="0096487B"/>
    <w:rsid w:val="009654AA"/>
    <w:rsid w:val="009856CB"/>
    <w:rsid w:val="00987017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D0D8B"/>
    <w:rsid w:val="009E1EAC"/>
    <w:rsid w:val="009E2367"/>
    <w:rsid w:val="009E51B1"/>
    <w:rsid w:val="009E5845"/>
    <w:rsid w:val="00A007C2"/>
    <w:rsid w:val="00A0143D"/>
    <w:rsid w:val="00A05A4E"/>
    <w:rsid w:val="00A15B20"/>
    <w:rsid w:val="00A2257E"/>
    <w:rsid w:val="00A23929"/>
    <w:rsid w:val="00A30083"/>
    <w:rsid w:val="00A37F75"/>
    <w:rsid w:val="00A40AE7"/>
    <w:rsid w:val="00A51D4B"/>
    <w:rsid w:val="00A52C13"/>
    <w:rsid w:val="00A6352A"/>
    <w:rsid w:val="00A7585D"/>
    <w:rsid w:val="00A86A68"/>
    <w:rsid w:val="00A93ACB"/>
    <w:rsid w:val="00A97D28"/>
    <w:rsid w:val="00AA41F6"/>
    <w:rsid w:val="00AA76D8"/>
    <w:rsid w:val="00AB319B"/>
    <w:rsid w:val="00AB6894"/>
    <w:rsid w:val="00AB7D7A"/>
    <w:rsid w:val="00AC1AC7"/>
    <w:rsid w:val="00AC4017"/>
    <w:rsid w:val="00AC4633"/>
    <w:rsid w:val="00AD1BDE"/>
    <w:rsid w:val="00B061E4"/>
    <w:rsid w:val="00B071D1"/>
    <w:rsid w:val="00B150D3"/>
    <w:rsid w:val="00B16170"/>
    <w:rsid w:val="00B23CB6"/>
    <w:rsid w:val="00B34F47"/>
    <w:rsid w:val="00B42951"/>
    <w:rsid w:val="00B45204"/>
    <w:rsid w:val="00B535BF"/>
    <w:rsid w:val="00B54589"/>
    <w:rsid w:val="00B54A88"/>
    <w:rsid w:val="00B60B37"/>
    <w:rsid w:val="00B70346"/>
    <w:rsid w:val="00B905F1"/>
    <w:rsid w:val="00BA17AD"/>
    <w:rsid w:val="00BA446E"/>
    <w:rsid w:val="00BA6E9E"/>
    <w:rsid w:val="00BB2BFC"/>
    <w:rsid w:val="00BC35B8"/>
    <w:rsid w:val="00BC5B7F"/>
    <w:rsid w:val="00BD69B1"/>
    <w:rsid w:val="00BE2BAA"/>
    <w:rsid w:val="00BE6ADA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505E0"/>
    <w:rsid w:val="00C5206D"/>
    <w:rsid w:val="00C524CE"/>
    <w:rsid w:val="00C67A03"/>
    <w:rsid w:val="00C703B4"/>
    <w:rsid w:val="00C7238E"/>
    <w:rsid w:val="00C73EE4"/>
    <w:rsid w:val="00C80DBC"/>
    <w:rsid w:val="00C87EC5"/>
    <w:rsid w:val="00CA113D"/>
    <w:rsid w:val="00CA1194"/>
    <w:rsid w:val="00CA220B"/>
    <w:rsid w:val="00CB495B"/>
    <w:rsid w:val="00CC2B42"/>
    <w:rsid w:val="00CF3A4E"/>
    <w:rsid w:val="00CF5C76"/>
    <w:rsid w:val="00CF6D18"/>
    <w:rsid w:val="00D12862"/>
    <w:rsid w:val="00D1499F"/>
    <w:rsid w:val="00D151DD"/>
    <w:rsid w:val="00D1628A"/>
    <w:rsid w:val="00D22066"/>
    <w:rsid w:val="00D24E63"/>
    <w:rsid w:val="00D250FD"/>
    <w:rsid w:val="00D301AC"/>
    <w:rsid w:val="00D31ACF"/>
    <w:rsid w:val="00D32582"/>
    <w:rsid w:val="00D41A46"/>
    <w:rsid w:val="00D63BDF"/>
    <w:rsid w:val="00D72AB4"/>
    <w:rsid w:val="00D908A4"/>
    <w:rsid w:val="00D94B55"/>
    <w:rsid w:val="00D96C46"/>
    <w:rsid w:val="00D977BF"/>
    <w:rsid w:val="00DA1312"/>
    <w:rsid w:val="00DA3BD3"/>
    <w:rsid w:val="00DB45C8"/>
    <w:rsid w:val="00DC09CD"/>
    <w:rsid w:val="00DC177B"/>
    <w:rsid w:val="00DC3E49"/>
    <w:rsid w:val="00DD2F54"/>
    <w:rsid w:val="00DD42BD"/>
    <w:rsid w:val="00DE0AED"/>
    <w:rsid w:val="00DE4297"/>
    <w:rsid w:val="00DF2E5A"/>
    <w:rsid w:val="00E05F29"/>
    <w:rsid w:val="00E17983"/>
    <w:rsid w:val="00E24316"/>
    <w:rsid w:val="00E3203A"/>
    <w:rsid w:val="00E337EC"/>
    <w:rsid w:val="00E368C5"/>
    <w:rsid w:val="00E37C17"/>
    <w:rsid w:val="00E52E93"/>
    <w:rsid w:val="00E70E92"/>
    <w:rsid w:val="00E73CDE"/>
    <w:rsid w:val="00E874C4"/>
    <w:rsid w:val="00E90884"/>
    <w:rsid w:val="00E914D2"/>
    <w:rsid w:val="00E93014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5C70"/>
    <w:rsid w:val="00EE68FD"/>
    <w:rsid w:val="00EF6CBB"/>
    <w:rsid w:val="00F0046B"/>
    <w:rsid w:val="00F005F2"/>
    <w:rsid w:val="00F075FC"/>
    <w:rsid w:val="00F103E6"/>
    <w:rsid w:val="00F1183D"/>
    <w:rsid w:val="00F14ACF"/>
    <w:rsid w:val="00F15D00"/>
    <w:rsid w:val="00F15D65"/>
    <w:rsid w:val="00F30932"/>
    <w:rsid w:val="00F34971"/>
    <w:rsid w:val="00F3785C"/>
    <w:rsid w:val="00F46EE6"/>
    <w:rsid w:val="00F541BD"/>
    <w:rsid w:val="00F55212"/>
    <w:rsid w:val="00F5555D"/>
    <w:rsid w:val="00F651E6"/>
    <w:rsid w:val="00F733AC"/>
    <w:rsid w:val="00F832F5"/>
    <w:rsid w:val="00F852BD"/>
    <w:rsid w:val="00F85441"/>
    <w:rsid w:val="00FA7784"/>
    <w:rsid w:val="00FB6DDE"/>
    <w:rsid w:val="00FD155F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A1D0B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187"/>
    <w:pPr>
      <w:spacing w:after="200" w:line="276" w:lineRule="auto"/>
    </w:pPr>
    <w:rPr>
      <w:rFonts w:ascii="Calibri Light" w:hAnsi="Calibri Light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2187"/>
    <w:pPr>
      <w:spacing w:before="200" w:after="0" w:line="300" w:lineRule="auto"/>
      <w:ind w:left="720"/>
      <w:jc w:val="both"/>
    </w:pPr>
    <w:rPr>
      <w:rFonts w:eastAsia="Times New Roman" w:cs="Arial"/>
      <w:spacing w:val="8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1</cp:revision>
  <cp:lastPrinted>2024-09-17T17:29:00Z</cp:lastPrinted>
  <dcterms:created xsi:type="dcterms:W3CDTF">2025-09-01T18:38:00Z</dcterms:created>
  <dcterms:modified xsi:type="dcterms:W3CDTF">2025-09-01T18:38:00Z</dcterms:modified>
</cp:coreProperties>
</file>